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06</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ジソペイン錠</w:t>
            </w:r>
            <w:r w:rsidRPr="000600ED">
              <w:rPr>
                <w:rFonts w:asciiTheme="majorEastAsia" w:eastAsiaTheme="majorEastAsia" w:hAnsiTheme="majorEastAsia"/>
                <w:b/>
                <w:sz w:val="24"/>
                <w:szCs w:val="24"/>
              </w:rPr>
              <w:t>75</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モフェゾラク</w:t>
            </w:r>
            <w:r w:rsidRPr="000600ED">
              <w:rPr>
                <w:rFonts w:asciiTheme="minorEastAsia" w:hAnsiTheme="minorEastAsia"/>
                <w:sz w:val="20"/>
                <w:szCs w:val="20"/>
              </w:rPr>
              <w:t>(Mofezolac)</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白色の錠剤、直径</w:t>
            </w:r>
            <w:r w:rsidRPr="000600ED">
              <w:rPr>
                <w:rFonts w:asciiTheme="minorEastAsia" w:hAnsiTheme="minorEastAsia"/>
                <w:sz w:val="20"/>
                <w:szCs w:val="20"/>
              </w:rPr>
              <w:t>7.7mm</w:t>
            </w:r>
            <w:r w:rsidRPr="000600ED">
              <w:rPr>
                <w:rFonts w:asciiTheme="minorEastAsia" w:hAnsiTheme="minorEastAsia" w:hint="eastAsia"/>
                <w:sz w:val="20"/>
                <w:szCs w:val="20"/>
              </w:rPr>
              <w:t>、厚さ</w:t>
            </w:r>
            <w:r w:rsidRPr="000600ED">
              <w:rPr>
                <w:rFonts w:asciiTheme="minorEastAsia" w:hAnsiTheme="minorEastAsia"/>
                <w:sz w:val="20"/>
                <w:szCs w:val="20"/>
              </w:rPr>
              <w:t>3.9mm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（表）ジソペイン、</w:t>
            </w:r>
            <w:r w:rsidR="000600ED" w:rsidRPr="000600ED">
              <w:rPr>
                <w:rFonts w:asciiTheme="minorEastAsia" w:hAnsiTheme="minorEastAsia"/>
                <w:sz w:val="20"/>
                <w:szCs w:val="20"/>
              </w:rPr>
              <w:t>Y-DS75</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Disopain</w:t>
            </w:r>
            <w:r w:rsidRPr="000600ED">
              <w:rPr>
                <w:rFonts w:asciiTheme="minorEastAsia" w:hAnsiTheme="minorEastAsia" w:hint="eastAsia"/>
                <w:sz w:val="20"/>
                <w:szCs w:val="20"/>
              </w:rPr>
              <w:t>、ジソペイン</w:t>
            </w:r>
            <w:r w:rsidRPr="000600ED">
              <w:rPr>
                <w:rFonts w:asciiTheme="minorEastAsia" w:hAnsiTheme="minorEastAsia"/>
                <w:sz w:val="20"/>
                <w:szCs w:val="20"/>
              </w:rPr>
              <w:t>75mg</w:t>
            </w:r>
          </w:p>
        </w:tc>
        <w:tc>
          <w:tcPr>
            <w:tcW w:w="2161" w:type="dxa"/>
          </w:tcPr>
          <w:p w:rsidR="00D24830" w:rsidRPr="000600ED" w:rsidRDefault="008A1E98"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痛みや炎症の原因となる物質（プロスタグランジン）の生合成を抑制し、痛みや炎症をやわらげます。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通常、腰痛症、頚腕症候群、肩関節周囲炎、手術後、外傷後ならびに抜歯後の消炎・鎮痛に用いられます。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・以前に薬を使用して、かゆみ、発疹などのアレルギー症状が出たことがある。消化性潰瘍、血液の異常、肝障害、腎障害、心機能不全、高血圧症、アスピリンぜん息またはその既往歴がある。</w:t>
            </w:r>
          </w:p>
          <w:p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錠（主成分として</w:t>
            </w:r>
            <w:r w:rsidRPr="000600ED">
              <w:rPr>
                <w:rFonts w:asciiTheme="minorEastAsia" w:hAnsiTheme="minorEastAsia"/>
                <w:sz w:val="20"/>
                <w:szCs w:val="20"/>
              </w:rPr>
              <w:t>75mg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3</w:t>
            </w:r>
            <w:r w:rsidRPr="000600ED">
              <w:rPr>
                <w:rFonts w:asciiTheme="minorEastAsia" w:hAnsiTheme="minorEastAsia" w:hint="eastAsia"/>
                <w:sz w:val="20"/>
                <w:szCs w:val="20"/>
              </w:rPr>
              <w:t>回食後に服用します。頓用の場合は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w:t>
            </w:r>
            <w:r w:rsidRPr="000600ED">
              <w:rPr>
                <w:rFonts w:asciiTheme="minorEastAsia" w:hAnsiTheme="minorEastAsia"/>
                <w:sz w:val="20"/>
                <w:szCs w:val="20"/>
              </w:rPr>
              <w:t>2</w:t>
            </w:r>
            <w:r w:rsidRPr="000600ED">
              <w:rPr>
                <w:rFonts w:asciiTheme="minorEastAsia" w:hAnsiTheme="minorEastAsia" w:hint="eastAsia"/>
                <w:sz w:val="20"/>
                <w:szCs w:val="20"/>
              </w:rPr>
              <w:t>錠（</w:t>
            </w:r>
            <w:r w:rsidRPr="000600ED">
              <w:rPr>
                <w:rFonts w:asciiTheme="minorEastAsia" w:hAnsiTheme="minorEastAsia"/>
                <w:sz w:val="20"/>
                <w:szCs w:val="20"/>
              </w:rPr>
              <w:t>75</w:t>
            </w:r>
            <w:r w:rsidRPr="000600ED">
              <w:rPr>
                <w:rFonts w:asciiTheme="minorEastAsia" w:hAnsiTheme="minorEastAsia" w:hint="eastAsia"/>
                <w:sz w:val="20"/>
                <w:szCs w:val="20"/>
              </w:rPr>
              <w:t>～</w:t>
            </w:r>
            <w:r w:rsidRPr="000600ED">
              <w:rPr>
                <w:rFonts w:asciiTheme="minorEastAsia" w:hAnsiTheme="minorEastAsia"/>
                <w:sz w:val="20"/>
                <w:szCs w:val="20"/>
              </w:rPr>
              <w:t>150mg</w:t>
            </w:r>
            <w:r w:rsidRPr="000600ED">
              <w:rPr>
                <w:rFonts w:asciiTheme="minorEastAsia" w:hAnsiTheme="minorEastAsia" w:hint="eastAsia"/>
                <w:sz w:val="20"/>
                <w:szCs w:val="20"/>
              </w:rPr>
              <w:t>）を服用します。いずれの場合も、年齢・症状により適宜増減されます。必ず指示された服用方法に従ってください。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・飲み忘れた場合は、気がついた時にできるだけ早く飲んでください。ただし、次に飲む時間が近い場合は、忘れた分は飲まないで</w:t>
            </w:r>
            <w:r w:rsidRPr="000600ED">
              <w:rPr>
                <w:rFonts w:asciiTheme="minorEastAsia" w:hAnsiTheme="minorEastAsia"/>
                <w:sz w:val="20"/>
                <w:szCs w:val="20"/>
              </w:rPr>
              <w:t>1</w:t>
            </w:r>
            <w:r w:rsidRPr="000600ED">
              <w:rPr>
                <w:rFonts w:asciiTheme="minorEastAsia" w:hAnsiTheme="minorEastAsia" w:hint="eastAsia"/>
                <w:sz w:val="20"/>
                <w:szCs w:val="20"/>
              </w:rPr>
              <w:t>回分を飛ばしてください。絶対に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D24830" w:rsidRPr="000600ED" w:rsidRDefault="00D24830" w:rsidP="003F20F5">
            <w:pPr>
              <w:ind w:leftChars="100" w:left="410" w:hangingChars="100" w:hanging="200"/>
              <w:jc w:val="left"/>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主な副作用として、胃痛、胃部不快感、吐き気、眠気、かゆみ、じん麻疹、発疹、紅斑、むくみなどが報告されています。このような症状に気づいたら、担当の医師または薬剤師に相談してください。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・呼吸困難、じん麻疹、目と口のまわりのはれ</w:t>
            </w:r>
            <w:r w:rsidRPr="000600ED">
              <w:rPr>
                <w:rFonts w:asciiTheme="minorEastAsia" w:hAnsiTheme="minorEastAsia"/>
                <w:sz w:val="20"/>
                <w:szCs w:val="20"/>
              </w:rPr>
              <w:t xml:space="preserve"> [</w:t>
            </w:r>
            <w:r w:rsidRPr="000600ED">
              <w:rPr>
                <w:rFonts w:asciiTheme="minorEastAsia" w:hAnsiTheme="minorEastAsia" w:hint="eastAsia"/>
                <w:sz w:val="20"/>
                <w:szCs w:val="20"/>
              </w:rPr>
              <w:t>ショック、アナフィラキシー</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・息苦しい、息をするときヒューヒューと音がする</w:t>
            </w:r>
            <w:r w:rsidRPr="000600ED">
              <w:rPr>
                <w:rFonts w:asciiTheme="minorEastAsia" w:hAnsiTheme="minorEastAsia"/>
                <w:sz w:val="20"/>
                <w:szCs w:val="20"/>
              </w:rPr>
              <w:t xml:space="preserve"> [</w:t>
            </w:r>
            <w:r w:rsidRPr="000600ED">
              <w:rPr>
                <w:rFonts w:asciiTheme="minorEastAsia" w:hAnsiTheme="minorEastAsia" w:hint="eastAsia"/>
                <w:sz w:val="20"/>
                <w:szCs w:val="20"/>
              </w:rPr>
              <w:t>ぜん息発作</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・お腹や背中が痛む、血を吐く、黒い便が出る</w:t>
            </w:r>
            <w:r w:rsidRPr="000600ED">
              <w:rPr>
                <w:rFonts w:asciiTheme="minorEastAsia" w:hAnsiTheme="minorEastAsia"/>
                <w:sz w:val="20"/>
                <w:szCs w:val="20"/>
              </w:rPr>
              <w:t xml:space="preserve"> [</w:t>
            </w:r>
            <w:r w:rsidRPr="000600ED">
              <w:rPr>
                <w:rFonts w:asciiTheme="minorEastAsia" w:hAnsiTheme="minorEastAsia" w:hint="eastAsia"/>
                <w:sz w:val="20"/>
                <w:szCs w:val="20"/>
              </w:rPr>
              <w:t>消化性潰瘍、消化管出血</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・全身けん怠感、食欲不振、皮膚や白目が黄色くなる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肝機能障害、黄疸</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・手足のあざ、鼻血、歯ぐきからの出血</w:t>
            </w:r>
            <w:r w:rsidRPr="000600ED">
              <w:rPr>
                <w:rFonts w:asciiTheme="minorEastAsia" w:hAnsiTheme="minorEastAsia"/>
                <w:sz w:val="20"/>
                <w:szCs w:val="20"/>
              </w:rPr>
              <w:t xml:space="preserve"> [</w:t>
            </w:r>
            <w:r w:rsidRPr="000600ED">
              <w:rPr>
                <w:rFonts w:asciiTheme="minorEastAsia" w:hAnsiTheme="minorEastAsia" w:hint="eastAsia"/>
                <w:sz w:val="20"/>
                <w:szCs w:val="20"/>
              </w:rPr>
              <w:t>血小板減少</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・薬が残った場合、保管しないで廃棄してください。廃棄については、薬を受け取った薬局や医療機関に相談してください。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E98" w:rsidRDefault="008A1E98" w:rsidP="005676BB">
      <w:r>
        <w:separator/>
      </w:r>
    </w:p>
  </w:endnote>
  <w:endnote w:type="continuationSeparator" w:id="0">
    <w:p w:rsidR="008A1E98" w:rsidRDefault="008A1E98"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F75697">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F75697">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E98" w:rsidRDefault="008A1E98" w:rsidP="005676BB">
      <w:r>
        <w:separator/>
      </w:r>
    </w:p>
  </w:footnote>
  <w:footnote w:type="continuationSeparator" w:id="0">
    <w:p w:rsidR="008A1E98" w:rsidRDefault="008A1E98"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2209A5"/>
    <w:rsid w:val="002376F2"/>
    <w:rsid w:val="002A4A81"/>
    <w:rsid w:val="003071A2"/>
    <w:rsid w:val="003333EC"/>
    <w:rsid w:val="003F20F5"/>
    <w:rsid w:val="00547602"/>
    <w:rsid w:val="005676BB"/>
    <w:rsid w:val="006A40B0"/>
    <w:rsid w:val="00764B98"/>
    <w:rsid w:val="007B113F"/>
    <w:rsid w:val="007D422F"/>
    <w:rsid w:val="008A1E98"/>
    <w:rsid w:val="008B2922"/>
    <w:rsid w:val="009166E6"/>
    <w:rsid w:val="00A142FA"/>
    <w:rsid w:val="00A31947"/>
    <w:rsid w:val="00AA4132"/>
    <w:rsid w:val="00AB2DE2"/>
    <w:rsid w:val="00BB5781"/>
    <w:rsid w:val="00D24830"/>
    <w:rsid w:val="00D94F0B"/>
    <w:rsid w:val="00E0621B"/>
    <w:rsid w:val="00EA6A65"/>
    <w:rsid w:val="00F75697"/>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B80F8-122F-4AF7-B9E0-D32F0B56A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2018-06-13T03:05:00Z</dcterms:created>
  <dcterms:modified xsi:type="dcterms:W3CDTF">2018-06-13T03:05:00Z</dcterms:modified>
</cp:coreProperties>
</file>