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30" w:rsidRDefault="00D24830" w:rsidP="001103E5">
      <w:pPr>
        <w:jc w:val="center"/>
        <w:outlineLvl w:val="0"/>
        <w:rPr>
          <w:rFonts w:asciiTheme="majorEastAsia" w:eastAsiaTheme="majorEastAsia" w:hAnsiTheme="majorEastAsia"/>
          <w:sz w:val="24"/>
          <w:szCs w:val="24"/>
        </w:rPr>
      </w:pPr>
      <w:bookmarkStart w:id="0" w:name="_GoBack"/>
      <w:bookmarkEnd w:id="0"/>
      <w:r w:rsidRPr="007D422F">
        <w:rPr>
          <w:rFonts w:asciiTheme="majorEastAsia" w:eastAsiaTheme="majorEastAsia" w:hAnsiTheme="majorEastAsia" w:hint="eastAsia"/>
          <w:sz w:val="28"/>
          <w:szCs w:val="24"/>
        </w:rPr>
        <w:t>くすりのしおり</w:t>
      </w:r>
    </w:p>
    <w:p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2018</w:t>
      </w:r>
      <w:r w:rsidRPr="007D422F">
        <w:rPr>
          <w:rFonts w:asciiTheme="minorEastAsia" w:hAnsiTheme="minorEastAsia" w:hint="eastAsia"/>
          <w:sz w:val="20"/>
          <w:szCs w:val="20"/>
        </w:rPr>
        <w:t>年</w:t>
      </w:r>
      <w:r w:rsidRPr="007D422F">
        <w:rPr>
          <w:rFonts w:asciiTheme="minorEastAsia" w:hAnsiTheme="minorEastAsia"/>
          <w:sz w:val="20"/>
          <w:szCs w:val="20"/>
        </w:rPr>
        <w:t>03</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D24830" w:rsidTr="003F20F5">
        <w:tc>
          <w:tcPr>
            <w:tcW w:w="9968" w:type="dxa"/>
            <w:gridSpan w:val="2"/>
          </w:tcPr>
          <w:p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rsidTr="009166E6">
        <w:trPr>
          <w:trHeight w:val="1134"/>
        </w:trPr>
        <w:tc>
          <w:tcPr>
            <w:tcW w:w="7807" w:type="dxa"/>
          </w:tcPr>
          <w:p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クエチアピン錠</w:t>
            </w:r>
            <w:r w:rsidRPr="000600ED">
              <w:rPr>
                <w:rFonts w:asciiTheme="majorEastAsia" w:eastAsiaTheme="majorEastAsia" w:hAnsiTheme="majorEastAsia"/>
                <w:b/>
                <w:sz w:val="24"/>
                <w:szCs w:val="24"/>
              </w:rPr>
              <w:t>25mg</w:t>
            </w:r>
            <w:r w:rsidRPr="000600ED">
              <w:rPr>
                <w:rFonts w:asciiTheme="majorEastAsia" w:eastAsiaTheme="majorEastAsia" w:hAnsiTheme="majorEastAsia" w:hint="eastAsia"/>
                <w:b/>
                <w:sz w:val="24"/>
                <w:szCs w:val="24"/>
              </w:rPr>
              <w:t>「ヨシトミ」</w:t>
            </w:r>
          </w:p>
          <w:p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クエチアピンフマル酸塩</w:t>
            </w:r>
            <w:r w:rsidRPr="000600ED">
              <w:rPr>
                <w:rFonts w:asciiTheme="minorEastAsia" w:hAnsiTheme="minorEastAsia"/>
                <w:sz w:val="20"/>
                <w:szCs w:val="20"/>
              </w:rPr>
              <w:t>(Quetiapine fumarate)</w:t>
            </w:r>
          </w:p>
          <w:p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うすい黄みの赤色の錠剤、直径</w:t>
            </w:r>
            <w:r w:rsidRPr="000600ED">
              <w:rPr>
                <w:rFonts w:asciiTheme="minorEastAsia" w:hAnsiTheme="minorEastAsia"/>
                <w:sz w:val="20"/>
                <w:szCs w:val="20"/>
              </w:rPr>
              <w:t>6.1mm</w:t>
            </w:r>
            <w:r w:rsidRPr="000600ED">
              <w:rPr>
                <w:rFonts w:asciiTheme="minorEastAsia" w:hAnsiTheme="minorEastAsia" w:hint="eastAsia"/>
                <w:sz w:val="20"/>
                <w:szCs w:val="20"/>
              </w:rPr>
              <w:t>、厚さ</w:t>
            </w:r>
            <w:r w:rsidRPr="000600ED">
              <w:rPr>
                <w:rFonts w:asciiTheme="minorEastAsia" w:hAnsiTheme="minorEastAsia"/>
                <w:sz w:val="20"/>
                <w:szCs w:val="20"/>
              </w:rPr>
              <w:t>2.9mm</w:t>
            </w:r>
          </w:p>
          <w:p w:rsidR="00D24830" w:rsidRPr="000600ED" w:rsidRDefault="00D24830" w:rsidP="003F20F5">
            <w:pPr>
              <w:ind w:leftChars="100" w:left="1415" w:hangingChars="600" w:hanging="1205"/>
              <w:jc w:val="left"/>
              <w:rPr>
                <w:rFonts w:asciiTheme="minorEastAsia" w:hAnsiTheme="minorEastAsia"/>
                <w:sz w:val="20"/>
                <w:szCs w:val="20"/>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（表）クエチアピン</w:t>
            </w:r>
            <w:r w:rsidR="000600ED" w:rsidRPr="000600ED">
              <w:rPr>
                <w:rFonts w:asciiTheme="minorEastAsia" w:hAnsiTheme="minorEastAsia"/>
                <w:sz w:val="20"/>
                <w:szCs w:val="20"/>
              </w:rPr>
              <w:t>25mg</w:t>
            </w:r>
            <w:r w:rsidR="000600ED" w:rsidRPr="000600ED">
              <w:rPr>
                <w:rFonts w:asciiTheme="minorEastAsia" w:hAnsiTheme="minorEastAsia" w:hint="eastAsia"/>
                <w:sz w:val="20"/>
                <w:szCs w:val="20"/>
              </w:rPr>
              <w:t>「ヨシトミ」、</w:t>
            </w:r>
            <w:r w:rsidR="000600ED" w:rsidRPr="000600ED">
              <w:rPr>
                <w:rFonts w:asciiTheme="minorEastAsia" w:hAnsiTheme="minorEastAsia"/>
                <w:sz w:val="20"/>
                <w:szCs w:val="20"/>
              </w:rPr>
              <w:t>25</w:t>
            </w:r>
            <w:r w:rsidR="000600ED" w:rsidRPr="000600ED">
              <w:rPr>
                <w:rFonts w:asciiTheme="minorEastAsia" w:hAnsiTheme="minorEastAsia" w:hint="eastAsia"/>
                <w:sz w:val="20"/>
                <w:szCs w:val="20"/>
              </w:rPr>
              <w:t>、クエチアピン</w:t>
            </w:r>
          </w:p>
          <w:p w:rsidR="00D24830" w:rsidRPr="000600ED" w:rsidRDefault="000600ED" w:rsidP="00AA4132">
            <w:pPr>
              <w:ind w:leftChars="650" w:left="1365"/>
              <w:jc w:val="left"/>
              <w:rPr>
                <w:rFonts w:asciiTheme="majorEastAsia" w:eastAsiaTheme="majorEastAsia" w:hAnsiTheme="majorEastAsia"/>
                <w:b/>
                <w:sz w:val="24"/>
                <w:szCs w:val="24"/>
              </w:rPr>
            </w:pPr>
            <w:r w:rsidRPr="000600ED">
              <w:rPr>
                <w:rFonts w:asciiTheme="minorEastAsia" w:hAnsiTheme="minorEastAsia" w:hint="eastAsia"/>
                <w:sz w:val="20"/>
                <w:szCs w:val="20"/>
              </w:rPr>
              <w:t>（裏）</w:t>
            </w:r>
            <w:r w:rsidRPr="000600ED">
              <w:rPr>
                <w:rFonts w:asciiTheme="minorEastAsia" w:hAnsiTheme="minorEastAsia"/>
                <w:sz w:val="20"/>
                <w:szCs w:val="20"/>
              </w:rPr>
              <w:t>QUETIAPINE25mg</w:t>
            </w:r>
            <w:r w:rsidRPr="000600ED">
              <w:rPr>
                <w:rFonts w:asciiTheme="minorEastAsia" w:hAnsiTheme="minorEastAsia" w:hint="eastAsia"/>
                <w:sz w:val="20"/>
                <w:szCs w:val="20"/>
              </w:rPr>
              <w:t>「</w:t>
            </w:r>
            <w:r w:rsidRPr="000600ED">
              <w:rPr>
                <w:rFonts w:asciiTheme="minorEastAsia" w:hAnsiTheme="minorEastAsia"/>
                <w:sz w:val="20"/>
                <w:szCs w:val="20"/>
              </w:rPr>
              <w:t>YOSHITOMI</w:t>
            </w:r>
            <w:r w:rsidRPr="000600ED">
              <w:rPr>
                <w:rFonts w:asciiTheme="minorEastAsia" w:hAnsiTheme="minorEastAsia" w:hint="eastAsia"/>
                <w:sz w:val="20"/>
                <w:szCs w:val="20"/>
              </w:rPr>
              <w:t>」、クエチアピン、</w:t>
            </w:r>
            <w:r w:rsidRPr="000600ED">
              <w:rPr>
                <w:rFonts w:asciiTheme="minorEastAsia" w:hAnsiTheme="minorEastAsia"/>
                <w:sz w:val="20"/>
                <w:szCs w:val="20"/>
              </w:rPr>
              <w:t>25</w:t>
            </w:r>
            <w:r w:rsidRPr="000600ED">
              <w:rPr>
                <w:rFonts w:asciiTheme="minorEastAsia" w:hAnsiTheme="minorEastAsia" w:hint="eastAsia"/>
                <w:sz w:val="20"/>
                <w:szCs w:val="20"/>
              </w:rPr>
              <w:t>、</w:t>
            </w:r>
            <w:r w:rsidRPr="000600ED">
              <w:rPr>
                <w:rFonts w:asciiTheme="minorEastAsia" w:hAnsiTheme="minorEastAsia"/>
                <w:sz w:val="20"/>
                <w:szCs w:val="20"/>
              </w:rPr>
              <w:t>Y-Q25</w:t>
            </w:r>
          </w:p>
        </w:tc>
        <w:tc>
          <w:tcPr>
            <w:tcW w:w="2161" w:type="dxa"/>
          </w:tcPr>
          <w:p w:rsidR="00D24830" w:rsidRPr="000600ED" w:rsidRDefault="00B61141" w:rsidP="001103E5">
            <w:pPr>
              <w:jc w:val="center"/>
              <w:rPr>
                <w:rFonts w:asciiTheme="minorEastAsia"/>
                <w:sz w:val="20"/>
                <w:szCs w:val="20"/>
              </w:rPr>
            </w:pPr>
            <w:r>
              <w:rPr>
                <w:rFonts w:asciiTheme="minorEastAsia" w:hAnsiTheme="minorEastAsia" w:hint="eastAsia"/>
                <w:noProof/>
                <w:sz w:val="20"/>
                <w:szCs w:val="20"/>
              </w:rPr>
              <w:drawing>
                <wp:inline distT="0" distB="0" distL="0" distR="0">
                  <wp:extent cx="12192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rsidR="00000000" w:rsidRDefault="000600ED" w:rsidP="003F20F5">
            <w:pPr>
              <w:ind w:leftChars="100" w:left="210"/>
              <w:jc w:val="left"/>
            </w:pPr>
            <w:r w:rsidRPr="000600ED">
              <w:rPr>
                <w:rFonts w:asciiTheme="minorEastAsia" w:hAnsiTheme="minorEastAsia" w:hint="eastAsia"/>
                <w:sz w:val="20"/>
                <w:szCs w:val="20"/>
              </w:rPr>
              <w:t>脳内の各種受容体（ドパミン、セロトニン）に作用し、強い不安感や緊張感、意欲の低下などの症状を改善します。</w:t>
            </w:r>
          </w:p>
          <w:p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通常、統合失調症の治療に用いられます。</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rsidR="00000000"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・以前に薬を使用して、かゆみ、発疹などのアレルギー症状が出たことがある。糖尿病またはその既往歴がある。</w:t>
            </w:r>
          </w:p>
          <w:p w:rsidR="00000000" w:rsidRDefault="000600ED" w:rsidP="001456F1">
            <w:pPr>
              <w:ind w:leftChars="100" w:left="410" w:hangingChars="100" w:hanging="200"/>
            </w:pPr>
            <w:r w:rsidRPr="000600ED">
              <w:rPr>
                <w:rFonts w:asciiTheme="minorEastAsia" w:hAnsiTheme="minorEastAsia" w:hint="eastAsia"/>
                <w:sz w:val="20"/>
                <w:szCs w:val="20"/>
              </w:rPr>
              <w:t>・妊娠または授乳中</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rsidTr="003F20F5">
        <w:trPr>
          <w:trHeight w:val="788"/>
        </w:trPr>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rsidR="00000000" w:rsidRDefault="000600ED" w:rsidP="003F20F5">
            <w:pPr>
              <w:ind w:leftChars="100" w:left="410" w:hangingChars="100" w:hanging="200"/>
              <w:jc w:val="left"/>
            </w:pP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w:t>
            </w:r>
            <w:r w:rsidRPr="000600ED">
              <w:rPr>
                <w:rFonts w:asciiTheme="minorEastAsia" w:hAnsiTheme="minorEastAsia" w:hint="eastAsia"/>
                <w:sz w:val="20"/>
                <w:szCs w:val="20"/>
              </w:rPr>
              <w:t>錠（クエチアピンとして</w:t>
            </w:r>
            <w:r w:rsidRPr="000600ED">
              <w:rPr>
                <w:rFonts w:asciiTheme="minorEastAsia" w:hAnsiTheme="minorEastAsia"/>
                <w:sz w:val="20"/>
                <w:szCs w:val="20"/>
              </w:rPr>
              <w:t>25mg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2</w:t>
            </w:r>
            <w:r w:rsidRPr="000600ED">
              <w:rPr>
                <w:rFonts w:asciiTheme="minorEastAsia" w:hAnsiTheme="minorEastAsia" w:hint="eastAsia"/>
                <w:sz w:val="20"/>
                <w:szCs w:val="20"/>
              </w:rPr>
              <w:t>または</w:t>
            </w:r>
            <w:r w:rsidRPr="000600ED">
              <w:rPr>
                <w:rFonts w:asciiTheme="minorEastAsia" w:hAnsiTheme="minorEastAsia"/>
                <w:sz w:val="20"/>
                <w:szCs w:val="20"/>
              </w:rPr>
              <w:t>3</w:t>
            </w:r>
            <w:r w:rsidRPr="000600ED">
              <w:rPr>
                <w:rFonts w:asciiTheme="minorEastAsia" w:hAnsiTheme="minorEastAsia" w:hint="eastAsia"/>
                <w:sz w:val="20"/>
                <w:szCs w:val="20"/>
              </w:rPr>
              <w:t>回服用することから開始し、状態に応じて徐々に増量され、</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6</w:t>
            </w:r>
            <w:r w:rsidRPr="000600ED">
              <w:rPr>
                <w:rFonts w:asciiTheme="minorEastAsia" w:hAnsiTheme="minorEastAsia" w:hint="eastAsia"/>
                <w:sz w:val="20"/>
                <w:szCs w:val="20"/>
              </w:rPr>
              <w:t>～</w:t>
            </w:r>
            <w:r w:rsidRPr="000600ED">
              <w:rPr>
                <w:rFonts w:asciiTheme="minorEastAsia" w:hAnsiTheme="minorEastAsia"/>
                <w:sz w:val="20"/>
                <w:szCs w:val="20"/>
              </w:rPr>
              <w:t>24</w:t>
            </w:r>
            <w:r w:rsidRPr="000600ED">
              <w:rPr>
                <w:rFonts w:asciiTheme="minorEastAsia" w:hAnsiTheme="minorEastAsia" w:hint="eastAsia"/>
                <w:sz w:val="20"/>
                <w:szCs w:val="20"/>
              </w:rPr>
              <w:t>錠（</w:t>
            </w:r>
            <w:r w:rsidRPr="000600ED">
              <w:rPr>
                <w:rFonts w:asciiTheme="minorEastAsia" w:hAnsiTheme="minorEastAsia"/>
                <w:sz w:val="20"/>
                <w:szCs w:val="20"/>
              </w:rPr>
              <w:t>150</w:t>
            </w:r>
            <w:r w:rsidRPr="000600ED">
              <w:rPr>
                <w:rFonts w:asciiTheme="minorEastAsia" w:hAnsiTheme="minorEastAsia" w:hint="eastAsia"/>
                <w:sz w:val="20"/>
                <w:szCs w:val="20"/>
              </w:rPr>
              <w:t>～</w:t>
            </w:r>
            <w:r w:rsidRPr="000600ED">
              <w:rPr>
                <w:rFonts w:asciiTheme="minorEastAsia" w:hAnsiTheme="minorEastAsia"/>
                <w:sz w:val="20"/>
                <w:szCs w:val="20"/>
              </w:rPr>
              <w:t>600mg</w:t>
            </w:r>
            <w:r w:rsidRPr="000600ED">
              <w:rPr>
                <w:rFonts w:asciiTheme="minorEastAsia" w:hAnsiTheme="minorEastAsia" w:hint="eastAsia"/>
                <w:sz w:val="20"/>
                <w:szCs w:val="20"/>
              </w:rPr>
              <w:t>）を</w:t>
            </w:r>
            <w:r w:rsidRPr="000600ED">
              <w:rPr>
                <w:rFonts w:asciiTheme="minorEastAsia" w:hAnsiTheme="minorEastAsia"/>
                <w:sz w:val="20"/>
                <w:szCs w:val="20"/>
              </w:rPr>
              <w:t>2</w:t>
            </w:r>
            <w:r w:rsidRPr="000600ED">
              <w:rPr>
                <w:rFonts w:asciiTheme="minorEastAsia" w:hAnsiTheme="minorEastAsia" w:hint="eastAsia"/>
                <w:sz w:val="20"/>
                <w:szCs w:val="20"/>
              </w:rPr>
              <w:t>または</w:t>
            </w:r>
            <w:r w:rsidRPr="000600ED">
              <w:rPr>
                <w:rFonts w:asciiTheme="minorEastAsia" w:hAnsiTheme="minorEastAsia"/>
                <w:sz w:val="20"/>
                <w:szCs w:val="20"/>
              </w:rPr>
              <w:t>3</w:t>
            </w:r>
            <w:r w:rsidRPr="000600ED">
              <w:rPr>
                <w:rFonts w:asciiTheme="minorEastAsia" w:hAnsiTheme="minorEastAsia" w:hint="eastAsia"/>
                <w:sz w:val="20"/>
                <w:szCs w:val="20"/>
              </w:rPr>
              <w:t>回に分けて服用します。年齢・症状により適宜増減されますが、</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30</w:t>
            </w:r>
            <w:r w:rsidRPr="000600ED">
              <w:rPr>
                <w:rFonts w:asciiTheme="minorEastAsia" w:hAnsiTheme="minorEastAsia" w:hint="eastAsia"/>
                <w:sz w:val="20"/>
                <w:szCs w:val="20"/>
              </w:rPr>
              <w:t>錠（</w:t>
            </w:r>
            <w:r w:rsidRPr="000600ED">
              <w:rPr>
                <w:rFonts w:asciiTheme="minorEastAsia" w:hAnsiTheme="minorEastAsia"/>
                <w:sz w:val="20"/>
                <w:szCs w:val="20"/>
              </w:rPr>
              <w:t>750mg</w:t>
            </w:r>
            <w:r w:rsidRPr="000600ED">
              <w:rPr>
                <w:rFonts w:asciiTheme="minorEastAsia" w:hAnsiTheme="minorEastAsia" w:hint="eastAsia"/>
                <w:sz w:val="20"/>
                <w:szCs w:val="20"/>
              </w:rPr>
              <w:t>）を超えることはありません。必ず指示された服用方法に従ってください。</w:t>
            </w:r>
          </w:p>
          <w:p w:rsidR="00000000" w:rsidRDefault="000600ED" w:rsidP="001456F1">
            <w:pPr>
              <w:ind w:leftChars="100" w:left="410" w:hangingChars="100" w:hanging="200"/>
            </w:pPr>
            <w:r w:rsidRPr="000600ED">
              <w:rPr>
                <w:rFonts w:asciiTheme="minorEastAsia" w:hAnsiTheme="minorEastAsia" w:hint="eastAsia"/>
                <w:sz w:val="20"/>
                <w:szCs w:val="20"/>
              </w:rPr>
              <w:t>・飲み忘れた場合は、気がついた時にできるだけ早く飲んでください。ただし、次に飲む時間が近い場合は、忘れた分は飲まないで</w:t>
            </w:r>
            <w:r w:rsidRPr="000600ED">
              <w:rPr>
                <w:rFonts w:asciiTheme="minorEastAsia" w:hAnsiTheme="minorEastAsia"/>
                <w:sz w:val="20"/>
                <w:szCs w:val="20"/>
              </w:rPr>
              <w:t>1</w:t>
            </w:r>
            <w:r w:rsidRPr="000600ED">
              <w:rPr>
                <w:rFonts w:asciiTheme="minorEastAsia" w:hAnsiTheme="minorEastAsia" w:hint="eastAsia"/>
                <w:sz w:val="20"/>
                <w:szCs w:val="20"/>
              </w:rPr>
              <w:t>回分を飛ばしてください。絶対に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rsidR="00000000"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rsidR="00000000" w:rsidRDefault="000600ED" w:rsidP="003F20F5">
            <w:pPr>
              <w:ind w:leftChars="100" w:left="410" w:hangingChars="100" w:hanging="200"/>
              <w:jc w:val="left"/>
            </w:pPr>
            <w:r w:rsidRPr="000600ED">
              <w:rPr>
                <w:rFonts w:asciiTheme="minorEastAsia" w:hAnsiTheme="minorEastAsia" w:hint="eastAsia"/>
                <w:sz w:val="20"/>
                <w:szCs w:val="20"/>
              </w:rPr>
              <w:t>・眠気、注意力・集中力・反射運動能力などの低下があらわれることがありますので、車の運転、高所での作業、危険を伴う機械の操作などはしないでください。</w:t>
            </w:r>
          </w:p>
          <w:p w:rsidR="00000000" w:rsidRDefault="000600ED" w:rsidP="001456F1">
            <w:pPr>
              <w:ind w:leftChars="100" w:left="410" w:hangingChars="100" w:hanging="200"/>
            </w:pPr>
            <w:r w:rsidRPr="000600ED">
              <w:rPr>
                <w:rFonts w:asciiTheme="minorEastAsia" w:hAnsiTheme="minorEastAsia" w:hint="eastAsia"/>
                <w:sz w:val="20"/>
                <w:szCs w:val="20"/>
              </w:rPr>
              <w:t>・体重が増えることがありますので、食事・運動に気をつけて太り過ぎないように注意してください。</w:t>
            </w:r>
          </w:p>
          <w:p w:rsidR="00000000" w:rsidRDefault="000600ED" w:rsidP="001456F1">
            <w:pPr>
              <w:ind w:leftChars="100" w:left="410" w:hangingChars="100" w:hanging="200"/>
            </w:pPr>
            <w:r w:rsidRPr="000600ED">
              <w:rPr>
                <w:rFonts w:asciiTheme="minorEastAsia" w:hAnsiTheme="minorEastAsia" w:hint="eastAsia"/>
                <w:sz w:val="20"/>
                <w:szCs w:val="20"/>
              </w:rPr>
              <w:t>・飲酒により薬の作用が強くあらわれることがありますので、服用中の飲酒はひかえてください。</w:t>
            </w:r>
          </w:p>
          <w:p w:rsidR="00D24830" w:rsidRPr="000600ED" w:rsidRDefault="00D24830" w:rsidP="001456F1">
            <w:pPr>
              <w:ind w:leftChars="100" w:left="410" w:hangingChars="100" w:hanging="200"/>
              <w:rPr>
                <w:rFonts w:asciiTheme="minorEastAsia"/>
                <w:sz w:val="20"/>
                <w:szCs w:val="20"/>
              </w:rPr>
            </w:pP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主な副作用として、不眠、傾眠、けん怠感、不安、易刺激性などが報告されています。このような症状に気づいたら、担当の医師または薬剤師に相談してください。</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・口渇、多飲・多尿、頻尿</w:t>
            </w:r>
            <w:r w:rsidRPr="000600ED">
              <w:rPr>
                <w:rFonts w:asciiTheme="minorEastAsia" w:hAnsiTheme="minorEastAsia"/>
                <w:sz w:val="20"/>
                <w:szCs w:val="20"/>
              </w:rPr>
              <w:t xml:space="preserve"> [</w:t>
            </w:r>
            <w:r w:rsidRPr="000600ED">
              <w:rPr>
                <w:rFonts w:asciiTheme="minorEastAsia" w:hAnsiTheme="minorEastAsia" w:hint="eastAsia"/>
                <w:sz w:val="20"/>
                <w:szCs w:val="20"/>
              </w:rPr>
              <w:t>高血糖、糖尿病性ケトアシドーシス、糖尿病性昏睡</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・脱力感、冷汗、手足の震え</w:t>
            </w:r>
            <w:r w:rsidRPr="000600ED">
              <w:rPr>
                <w:rFonts w:asciiTheme="minorEastAsia" w:hAnsiTheme="minorEastAsia"/>
                <w:sz w:val="20"/>
                <w:szCs w:val="20"/>
              </w:rPr>
              <w:t xml:space="preserve"> [</w:t>
            </w:r>
            <w:r w:rsidRPr="000600ED">
              <w:rPr>
                <w:rFonts w:asciiTheme="minorEastAsia" w:hAnsiTheme="minorEastAsia" w:hint="eastAsia"/>
                <w:sz w:val="20"/>
                <w:szCs w:val="20"/>
              </w:rPr>
              <w:t>低血糖</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・筋肉のこわばり、えん下（飲み下し）困難、発汗</w:t>
            </w:r>
            <w:r w:rsidRPr="000600ED">
              <w:rPr>
                <w:rFonts w:asciiTheme="minorEastAsia" w:hAnsiTheme="minorEastAsia"/>
                <w:sz w:val="20"/>
                <w:szCs w:val="20"/>
              </w:rPr>
              <w:t xml:space="preserve"> [</w:t>
            </w:r>
            <w:r w:rsidRPr="000600ED">
              <w:rPr>
                <w:rFonts w:asciiTheme="minorEastAsia" w:hAnsiTheme="minorEastAsia" w:hint="eastAsia"/>
                <w:sz w:val="20"/>
                <w:szCs w:val="20"/>
              </w:rPr>
              <w:t>悪性症候群</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・筋肉痛、脱力感、赤褐色尿</w:t>
            </w:r>
            <w:r w:rsidRPr="000600ED">
              <w:rPr>
                <w:rFonts w:asciiTheme="minorEastAsia" w:hAnsiTheme="minorEastAsia"/>
                <w:sz w:val="20"/>
                <w:szCs w:val="20"/>
              </w:rPr>
              <w:t xml:space="preserve"> [</w:t>
            </w:r>
            <w:r w:rsidRPr="000600ED">
              <w:rPr>
                <w:rFonts w:asciiTheme="minorEastAsia" w:hAnsiTheme="minorEastAsia" w:hint="eastAsia"/>
                <w:sz w:val="20"/>
                <w:szCs w:val="20"/>
              </w:rPr>
              <w:t>横紋筋融解症</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・けいれん</w:t>
            </w:r>
            <w:r w:rsidRPr="000600ED">
              <w:rPr>
                <w:rFonts w:asciiTheme="minorEastAsia" w:hAnsiTheme="minorEastAsia"/>
                <w:sz w:val="20"/>
                <w:szCs w:val="20"/>
              </w:rPr>
              <w:t xml:space="preserve"> [</w:t>
            </w:r>
            <w:r w:rsidRPr="000600ED">
              <w:rPr>
                <w:rFonts w:asciiTheme="minorEastAsia" w:hAnsiTheme="minorEastAsia" w:hint="eastAsia"/>
                <w:sz w:val="20"/>
                <w:szCs w:val="20"/>
              </w:rPr>
              <w:t>痙攣</w:t>
            </w:r>
            <w:r w:rsidRPr="000600ED">
              <w:rPr>
                <w:rFonts w:asciiTheme="minorEastAsia" w:hAnsiTheme="minorEastAsia"/>
                <w:sz w:val="20"/>
                <w:szCs w:val="20"/>
              </w:rPr>
              <w:t>]</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rsidR="00000000"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・薬が残った場合、保管しないで廃棄してください。廃棄については受け取った薬局や医療機関に相談してください。</w:t>
            </w:r>
          </w:p>
        </w:tc>
      </w:tr>
      <w:tr w:rsidR="00D24830" w:rsidTr="003F20F5">
        <w:tc>
          <w:tcPr>
            <w:tcW w:w="9968" w:type="dxa"/>
            <w:gridSpan w:val="2"/>
          </w:tcPr>
          <w:p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rsidR="00D24830" w:rsidRDefault="00D24830" w:rsidP="003F20F5">
            <w:pPr>
              <w:rPr>
                <w:rFonts w:asciiTheme="minorEastAsia"/>
                <w:sz w:val="20"/>
                <w:szCs w:val="20"/>
              </w:rPr>
            </w:pPr>
          </w:p>
          <w:p w:rsidR="00D24830" w:rsidRPr="007D422F" w:rsidRDefault="00D24830" w:rsidP="003F20F5">
            <w:pPr>
              <w:rPr>
                <w:rFonts w:asciiTheme="majorEastAsia" w:eastAsiaTheme="majorEastAsia" w:hAnsiTheme="majorEastAsia"/>
                <w:sz w:val="20"/>
                <w:szCs w:val="20"/>
              </w:rPr>
            </w:pPr>
          </w:p>
        </w:tc>
      </w:tr>
    </w:tbl>
    <w:p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患者向医薬品ガイド」、医療専門家向けの「添付文書情報」が医薬品医療機器総合機構のホームページに掲載されています。</w:t>
      </w:r>
    </w:p>
    <w:sectPr w:rsidR="007D422F" w:rsidRPr="003071A2" w:rsidSect="00D24830">
      <w:footerReference w:type="default" r:id="rId9"/>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141" w:rsidRDefault="00B61141" w:rsidP="005676BB">
      <w:r>
        <w:separator/>
      </w:r>
    </w:p>
  </w:endnote>
  <w:endnote w:type="continuationSeparator" w:id="0">
    <w:p w:rsidR="00B61141" w:rsidRDefault="00B61141"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657770">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657770">
      <w:rPr>
        <w:b/>
        <w:noProof/>
      </w:rPr>
      <w:t>1</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141" w:rsidRDefault="00B61141" w:rsidP="005676BB">
      <w:r>
        <w:separator/>
      </w:r>
    </w:p>
  </w:footnote>
  <w:footnote w:type="continuationSeparator" w:id="0">
    <w:p w:rsidR="00B61141" w:rsidRDefault="00B61141"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2F"/>
    <w:rsid w:val="000600ED"/>
    <w:rsid w:val="001103E5"/>
    <w:rsid w:val="001456F1"/>
    <w:rsid w:val="001D7781"/>
    <w:rsid w:val="002209A5"/>
    <w:rsid w:val="002376F2"/>
    <w:rsid w:val="002A4A81"/>
    <w:rsid w:val="003071A2"/>
    <w:rsid w:val="003333EC"/>
    <w:rsid w:val="003F20F5"/>
    <w:rsid w:val="00547602"/>
    <w:rsid w:val="005676BB"/>
    <w:rsid w:val="00657770"/>
    <w:rsid w:val="006A40B0"/>
    <w:rsid w:val="00764B98"/>
    <w:rsid w:val="007B113F"/>
    <w:rsid w:val="007D422F"/>
    <w:rsid w:val="008B2922"/>
    <w:rsid w:val="009166E6"/>
    <w:rsid w:val="00A142FA"/>
    <w:rsid w:val="00A31947"/>
    <w:rsid w:val="00AA4132"/>
    <w:rsid w:val="00AB2DE2"/>
    <w:rsid w:val="00B61141"/>
    <w:rsid w:val="00BB5781"/>
    <w:rsid w:val="00D24830"/>
    <w:rsid w:val="00D94F0B"/>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A038B-673A-433E-BD07-3EBA1A321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1460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comodo</dc:creator>
  <cp:lastModifiedBy>LOCALUSER</cp:lastModifiedBy>
  <cp:revision>2</cp:revision>
  <dcterms:created xsi:type="dcterms:W3CDTF">2018-03-01T00:18:00Z</dcterms:created>
  <dcterms:modified xsi:type="dcterms:W3CDTF">2018-03-01T00:18:00Z</dcterms:modified>
</cp:coreProperties>
</file>